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E4E" w:rsidRPr="00650221" w:rsidRDefault="00650221" w:rsidP="00650221">
      <w:pPr>
        <w:tabs>
          <w:tab w:val="left" w:pos="3705"/>
        </w:tabs>
        <w:jc w:val="center"/>
        <w:rPr>
          <w:b/>
          <w:i/>
        </w:rPr>
      </w:pPr>
      <w:r w:rsidRPr="00650221">
        <w:rPr>
          <w:b/>
          <w:i/>
        </w:rPr>
        <w:t>3</w:t>
      </w:r>
      <w:r w:rsidR="00EC4E4E" w:rsidRPr="00650221">
        <w:rPr>
          <w:b/>
          <w:i/>
        </w:rPr>
        <w:t xml:space="preserve"> года ограничения свободы за незаконны</w:t>
      </w:r>
      <w:r w:rsidR="00AE641C" w:rsidRPr="00650221">
        <w:rPr>
          <w:b/>
          <w:i/>
        </w:rPr>
        <w:t>й оборот</w:t>
      </w:r>
      <w:r w:rsidR="003C10E4" w:rsidRPr="00650221">
        <w:rPr>
          <w:b/>
          <w:i/>
        </w:rPr>
        <w:t xml:space="preserve"> </w:t>
      </w:r>
      <w:r w:rsidRPr="00650221">
        <w:rPr>
          <w:b/>
          <w:i/>
        </w:rPr>
        <w:t>психотропных веществ</w:t>
      </w:r>
      <w:r w:rsidR="00EC4E4E" w:rsidRPr="00650221">
        <w:rPr>
          <w:b/>
          <w:i/>
        </w:rPr>
        <w:t xml:space="preserve">: прокуратура </w:t>
      </w:r>
      <w:proofErr w:type="spellStart"/>
      <w:r w:rsidRPr="00650221">
        <w:rPr>
          <w:b/>
          <w:i/>
        </w:rPr>
        <w:t>Мядельского</w:t>
      </w:r>
      <w:proofErr w:type="spellEnd"/>
      <w:r w:rsidR="00EC4E4E" w:rsidRPr="00650221">
        <w:rPr>
          <w:b/>
          <w:i/>
        </w:rPr>
        <w:t xml:space="preserve"> района поддержала </w:t>
      </w:r>
      <w:r>
        <w:rPr>
          <w:b/>
          <w:i/>
        </w:rPr>
        <w:t>государственное обвинение</w:t>
      </w:r>
    </w:p>
    <w:p w:rsidR="00650221" w:rsidRDefault="00650221" w:rsidP="00650221">
      <w:pPr>
        <w:tabs>
          <w:tab w:val="left" w:pos="3705"/>
        </w:tabs>
        <w:ind w:firstLine="709"/>
        <w:jc w:val="both"/>
      </w:pPr>
    </w:p>
    <w:p w:rsidR="00EC4E4E" w:rsidRPr="00650221" w:rsidRDefault="00EC4E4E" w:rsidP="00650221">
      <w:pPr>
        <w:tabs>
          <w:tab w:val="left" w:pos="3705"/>
        </w:tabs>
        <w:ind w:firstLine="709"/>
        <w:jc w:val="both"/>
      </w:pPr>
      <w:r w:rsidRPr="00650221">
        <w:t xml:space="preserve">Прокуратура </w:t>
      </w:r>
      <w:proofErr w:type="spellStart"/>
      <w:r w:rsidR="00650221" w:rsidRPr="00650221">
        <w:t>Мядельского</w:t>
      </w:r>
      <w:proofErr w:type="spellEnd"/>
      <w:r w:rsidR="003C10E4" w:rsidRPr="00650221">
        <w:t xml:space="preserve"> района</w:t>
      </w:r>
      <w:r w:rsidRPr="00650221">
        <w:t xml:space="preserve"> поддержала в суде государственное обвинение по уголовному делу в отношении жителя</w:t>
      </w:r>
      <w:r w:rsidR="00650221" w:rsidRPr="00650221">
        <w:t xml:space="preserve"> Минского района 1980 г.р.</w:t>
      </w:r>
      <w:r w:rsidRPr="00650221">
        <w:t>, которому инкриминированы незаконные без цели сбыта приобретение</w:t>
      </w:r>
      <w:r w:rsidR="003C10E4" w:rsidRPr="00650221">
        <w:t>, перевозка</w:t>
      </w:r>
      <w:r w:rsidRPr="00650221">
        <w:t xml:space="preserve"> и хранение </w:t>
      </w:r>
      <w:r w:rsidR="00650221" w:rsidRPr="00650221">
        <w:t>психотропных</w:t>
      </w:r>
      <w:r w:rsidR="003C10E4" w:rsidRPr="00650221">
        <w:t xml:space="preserve"> </w:t>
      </w:r>
      <w:r w:rsidR="00650221" w:rsidRPr="00650221">
        <w:t>веществ</w:t>
      </w:r>
      <w:r w:rsidRPr="00650221">
        <w:t>.</w:t>
      </w:r>
    </w:p>
    <w:p w:rsidR="00650221" w:rsidRPr="00650221" w:rsidRDefault="00650221" w:rsidP="00650221">
      <w:pPr>
        <w:ind w:firstLine="709"/>
        <w:jc w:val="both"/>
        <w:rPr>
          <w:rFonts w:eastAsiaTheme="minorHAnsi"/>
          <w:lang w:eastAsia="en-US"/>
        </w:rPr>
      </w:pPr>
      <w:r w:rsidRPr="00650221">
        <w:t>Установлено, что н</w:t>
      </w:r>
      <w:r w:rsidRPr="00650221">
        <w:rPr>
          <w:rFonts w:eastAsiaTheme="minorHAnsi"/>
          <w:lang w:eastAsia="en-US"/>
        </w:rPr>
        <w:t xml:space="preserve">е позднее марта 2026 года ранее не судимый с высшим образованием мужчина решил </w:t>
      </w:r>
      <w:r w:rsidRPr="00650221">
        <w:rPr>
          <w:rFonts w:eastAsiaTheme="minorHAnsi"/>
          <w:lang w:eastAsia="en-US"/>
        </w:rPr>
        <w:t>приобрести</w:t>
      </w:r>
      <w:r w:rsidRPr="00650221">
        <w:rPr>
          <w:rFonts w:eastAsiaTheme="minorHAnsi"/>
          <w:lang w:eastAsia="en-US"/>
        </w:rPr>
        <w:t xml:space="preserve"> нар</w:t>
      </w:r>
      <w:r w:rsidRPr="00650221">
        <w:rPr>
          <w:rFonts w:eastAsiaTheme="minorHAnsi"/>
          <w:lang w:eastAsia="en-US"/>
        </w:rPr>
        <w:t>котик для личного употребления.</w:t>
      </w:r>
    </w:p>
    <w:p w:rsidR="00650221" w:rsidRPr="00650221" w:rsidRDefault="00650221" w:rsidP="00650221">
      <w:pPr>
        <w:ind w:firstLine="709"/>
        <w:jc w:val="both"/>
        <w:rPr>
          <w:rFonts w:eastAsiaTheme="minorHAnsi"/>
          <w:lang w:eastAsia="en-US"/>
        </w:rPr>
      </w:pPr>
      <w:r w:rsidRPr="00650221">
        <w:rPr>
          <w:rFonts w:eastAsiaTheme="minorHAnsi"/>
          <w:lang w:eastAsia="en-US"/>
        </w:rPr>
        <w:t>Через интернет-магазин с использованием своего мобильного телефона он перевел около 300 рублей в виртуальной валюте и получил координаты тайника в лесном массиве возле Борисова.</w:t>
      </w:r>
    </w:p>
    <w:p w:rsidR="00650221" w:rsidRPr="00650221" w:rsidRDefault="00650221" w:rsidP="00650221">
      <w:pPr>
        <w:ind w:firstLine="709"/>
        <w:jc w:val="both"/>
        <w:rPr>
          <w:rFonts w:eastAsiaTheme="minorHAnsi"/>
          <w:lang w:eastAsia="en-US"/>
        </w:rPr>
      </w:pPr>
      <w:r w:rsidRPr="00650221">
        <w:rPr>
          <w:rFonts w:eastAsiaTheme="minorHAnsi"/>
          <w:lang w:eastAsia="en-US"/>
        </w:rPr>
        <w:t xml:space="preserve">Обвиняемый прибыл в указанное место, забрал психотропное вещество, содержащее альфа-PVP, и на арендованном автомобиле поехал в сторону </w:t>
      </w:r>
      <w:proofErr w:type="spellStart"/>
      <w:r w:rsidRPr="00650221">
        <w:rPr>
          <w:rFonts w:eastAsiaTheme="minorHAnsi"/>
          <w:lang w:eastAsia="en-US"/>
        </w:rPr>
        <w:t>Мядельского</w:t>
      </w:r>
      <w:proofErr w:type="spellEnd"/>
      <w:r w:rsidRPr="00650221">
        <w:rPr>
          <w:rFonts w:eastAsiaTheme="minorHAnsi"/>
          <w:lang w:eastAsia="en-US"/>
        </w:rPr>
        <w:t xml:space="preserve"> района. Остановившись по дороге, употребил часть купленного, а оставшуюся дозу повез в сторону </w:t>
      </w:r>
      <w:proofErr w:type="spellStart"/>
      <w:r w:rsidRPr="00650221">
        <w:rPr>
          <w:rFonts w:eastAsiaTheme="minorHAnsi"/>
          <w:lang w:eastAsia="en-US"/>
        </w:rPr>
        <w:t>Мядельского</w:t>
      </w:r>
      <w:proofErr w:type="spellEnd"/>
      <w:r w:rsidRPr="00650221">
        <w:rPr>
          <w:rFonts w:eastAsiaTheme="minorHAnsi"/>
          <w:lang w:eastAsia="en-US"/>
        </w:rPr>
        <w:t xml:space="preserve"> района.</w:t>
      </w:r>
    </w:p>
    <w:p w:rsidR="00650221" w:rsidRPr="00650221" w:rsidRDefault="00650221" w:rsidP="00650221">
      <w:pPr>
        <w:ind w:firstLine="709"/>
        <w:jc w:val="both"/>
        <w:rPr>
          <w:rFonts w:eastAsiaTheme="minorHAnsi"/>
          <w:lang w:eastAsia="en-US"/>
        </w:rPr>
      </w:pPr>
      <w:r w:rsidRPr="00650221">
        <w:rPr>
          <w:rFonts w:eastAsiaTheme="minorHAnsi"/>
          <w:lang w:eastAsia="en-US"/>
        </w:rPr>
        <w:t>На территории</w:t>
      </w:r>
      <w:r w:rsidRPr="00650221">
        <w:rPr>
          <w:rFonts w:eastAsiaTheme="minorHAnsi"/>
          <w:lang w:eastAsia="en-US"/>
        </w:rPr>
        <w:t xml:space="preserve"> </w:t>
      </w:r>
      <w:proofErr w:type="spellStart"/>
      <w:r w:rsidRPr="00650221">
        <w:rPr>
          <w:rFonts w:eastAsiaTheme="minorHAnsi"/>
          <w:lang w:eastAsia="en-US"/>
        </w:rPr>
        <w:t>Сватковском</w:t>
      </w:r>
      <w:proofErr w:type="spellEnd"/>
      <w:r w:rsidRPr="00650221">
        <w:rPr>
          <w:rFonts w:eastAsiaTheme="minorHAnsi"/>
          <w:lang w:eastAsia="en-US"/>
        </w:rPr>
        <w:t xml:space="preserve"> сельсовете </w:t>
      </w:r>
      <w:proofErr w:type="spellStart"/>
      <w:r w:rsidRPr="00650221">
        <w:rPr>
          <w:rFonts w:eastAsiaTheme="minorHAnsi"/>
          <w:lang w:eastAsia="en-US"/>
        </w:rPr>
        <w:t>Мядельского</w:t>
      </w:r>
      <w:proofErr w:type="spellEnd"/>
      <w:r w:rsidRPr="00650221">
        <w:rPr>
          <w:rFonts w:eastAsiaTheme="minorHAnsi"/>
          <w:lang w:eastAsia="en-US"/>
        </w:rPr>
        <w:t xml:space="preserve"> района </w:t>
      </w:r>
      <w:r w:rsidRPr="00650221">
        <w:rPr>
          <w:rFonts w:eastAsiaTheme="minorHAnsi"/>
          <w:lang w:eastAsia="en-US"/>
        </w:rPr>
        <w:t xml:space="preserve">автомобиль остановили сотрудники </w:t>
      </w:r>
      <w:proofErr w:type="spellStart"/>
      <w:r w:rsidRPr="00650221">
        <w:rPr>
          <w:rFonts w:eastAsiaTheme="minorHAnsi"/>
          <w:lang w:eastAsia="en-US"/>
        </w:rPr>
        <w:t>Мядельского</w:t>
      </w:r>
      <w:proofErr w:type="spellEnd"/>
      <w:r w:rsidRPr="00650221">
        <w:rPr>
          <w:rFonts w:eastAsiaTheme="minorHAnsi"/>
          <w:lang w:eastAsia="en-US"/>
        </w:rPr>
        <w:t xml:space="preserve"> РОВД и в</w:t>
      </w:r>
      <w:r w:rsidRPr="00650221">
        <w:rPr>
          <w:rFonts w:eastAsiaTheme="minorHAnsi"/>
          <w:lang w:eastAsia="en-US"/>
        </w:rPr>
        <w:t xml:space="preserve">о время осмотра </w:t>
      </w:r>
      <w:r w:rsidRPr="00650221">
        <w:rPr>
          <w:rFonts w:eastAsiaTheme="minorHAnsi"/>
          <w:lang w:eastAsia="en-US"/>
        </w:rPr>
        <w:t>был обнаружили и изъят</w:t>
      </w:r>
      <w:r w:rsidRPr="00650221">
        <w:rPr>
          <w:rFonts w:eastAsiaTheme="minorHAnsi"/>
          <w:lang w:eastAsia="en-US"/>
        </w:rPr>
        <w:t xml:space="preserve"> сверток с </w:t>
      </w:r>
      <w:proofErr w:type="spellStart"/>
      <w:r w:rsidRPr="00650221">
        <w:rPr>
          <w:rFonts w:eastAsiaTheme="minorHAnsi"/>
          <w:lang w:eastAsia="en-US"/>
        </w:rPr>
        <w:t>психотропом</w:t>
      </w:r>
      <w:proofErr w:type="spellEnd"/>
      <w:r w:rsidRPr="00650221">
        <w:rPr>
          <w:rFonts w:eastAsiaTheme="minorHAnsi"/>
          <w:lang w:eastAsia="en-US"/>
        </w:rPr>
        <w:t>.</w:t>
      </w:r>
    </w:p>
    <w:p w:rsidR="00650221" w:rsidRPr="00650221" w:rsidRDefault="00650221" w:rsidP="00650221">
      <w:pPr>
        <w:tabs>
          <w:tab w:val="left" w:pos="3705"/>
        </w:tabs>
        <w:ind w:firstLine="709"/>
        <w:jc w:val="both"/>
      </w:pPr>
      <w:r w:rsidRPr="00650221">
        <w:t>В судебном заседании обвиняемый вину признал в полном объеме и раскаялся в содеянном.</w:t>
      </w:r>
    </w:p>
    <w:p w:rsidR="00650221" w:rsidRPr="00650221" w:rsidRDefault="00650221" w:rsidP="00650221">
      <w:pPr>
        <w:tabs>
          <w:tab w:val="left" w:pos="3705"/>
        </w:tabs>
        <w:ind w:firstLine="709"/>
        <w:jc w:val="both"/>
      </w:pPr>
      <w:r w:rsidRPr="00650221">
        <w:t xml:space="preserve">С учетом представленных государственным обвинителем доказательств суд </w:t>
      </w:r>
      <w:proofErr w:type="spellStart"/>
      <w:r w:rsidRPr="00650221">
        <w:t>Мядельского</w:t>
      </w:r>
      <w:proofErr w:type="spellEnd"/>
      <w:r w:rsidRPr="00650221">
        <w:t xml:space="preserve"> района постановил обвините</w:t>
      </w:r>
      <w:r w:rsidRPr="00650221">
        <w:t>льный приговор. На основании ч.1 ст.</w:t>
      </w:r>
      <w:r w:rsidRPr="00650221">
        <w:t>328 Уголовного кодекса Республики Беларусь обвиняемому назначено наказание в виде ограничения свободы без направления в исправительное учреждение открытого типа на срок</w:t>
      </w:r>
      <w:r w:rsidRPr="00650221">
        <w:t xml:space="preserve"> 3 </w:t>
      </w:r>
      <w:r w:rsidRPr="00650221">
        <w:t xml:space="preserve">года. </w:t>
      </w:r>
    </w:p>
    <w:p w:rsidR="00650221" w:rsidRPr="00650221" w:rsidRDefault="00650221" w:rsidP="00650221">
      <w:pPr>
        <w:ind w:firstLine="709"/>
        <w:jc w:val="both"/>
        <w:rPr>
          <w:rFonts w:eastAsiaTheme="minorHAnsi"/>
          <w:lang w:eastAsia="en-US"/>
        </w:rPr>
      </w:pPr>
      <w:r w:rsidRPr="00650221">
        <w:rPr>
          <w:rFonts w:eastAsiaTheme="minorHAnsi"/>
          <w:lang w:eastAsia="en-US"/>
        </w:rPr>
        <w:t>С осужденного также взысканы процессуальные издержки. Мобильный телефон, с которого оформлялся заказ, конфискован. Личный автомобиль и второй мобильный телефон ф</w:t>
      </w:r>
      <w:r w:rsidRPr="00650221">
        <w:rPr>
          <w:rFonts w:eastAsiaTheme="minorHAnsi"/>
          <w:lang w:eastAsia="en-US"/>
        </w:rPr>
        <w:t>игуранта оставлены под арестом.</w:t>
      </w:r>
    </w:p>
    <w:p w:rsidR="00650221" w:rsidRDefault="00650221" w:rsidP="00650221">
      <w:pPr>
        <w:ind w:firstLine="709"/>
        <w:jc w:val="both"/>
        <w:rPr>
          <w:rFonts w:eastAsiaTheme="minorHAnsi"/>
          <w:lang w:eastAsia="en-US"/>
        </w:rPr>
      </w:pPr>
      <w:r w:rsidRPr="00650221">
        <w:rPr>
          <w:rFonts w:eastAsiaTheme="minorHAnsi"/>
          <w:lang w:eastAsia="en-US"/>
        </w:rPr>
        <w:t>Приговор вступил в законную силу.</w:t>
      </w:r>
    </w:p>
    <w:p w:rsidR="00650221" w:rsidRDefault="00650221" w:rsidP="00650221">
      <w:pPr>
        <w:jc w:val="both"/>
        <w:rPr>
          <w:rFonts w:eastAsiaTheme="minorHAnsi"/>
          <w:lang w:eastAsia="en-US"/>
        </w:rPr>
      </w:pPr>
    </w:p>
    <w:p w:rsidR="00650221" w:rsidRPr="00650221" w:rsidRDefault="00650221" w:rsidP="00650221">
      <w:pPr>
        <w:jc w:val="both"/>
        <w:rPr>
          <w:szCs w:val="20"/>
        </w:rPr>
      </w:pPr>
      <w:bookmarkStart w:id="0" w:name="_GoBack"/>
      <w:r>
        <w:rPr>
          <w:szCs w:val="20"/>
        </w:rPr>
        <w:t>Заместитель</w:t>
      </w:r>
      <w:r w:rsidRPr="00650221">
        <w:rPr>
          <w:szCs w:val="20"/>
        </w:rPr>
        <w:t xml:space="preserve"> прокурора</w:t>
      </w:r>
    </w:p>
    <w:p w:rsidR="00650221" w:rsidRPr="00650221" w:rsidRDefault="00650221" w:rsidP="00650221">
      <w:pPr>
        <w:jc w:val="both"/>
        <w:rPr>
          <w:szCs w:val="20"/>
        </w:rPr>
      </w:pPr>
      <w:proofErr w:type="spellStart"/>
      <w:r w:rsidRPr="00650221">
        <w:rPr>
          <w:szCs w:val="20"/>
        </w:rPr>
        <w:t>Мядельского</w:t>
      </w:r>
      <w:proofErr w:type="spellEnd"/>
      <w:r w:rsidRPr="00650221">
        <w:rPr>
          <w:szCs w:val="20"/>
        </w:rPr>
        <w:t xml:space="preserve"> района</w:t>
      </w:r>
      <w:r w:rsidRPr="00650221">
        <w:rPr>
          <w:szCs w:val="20"/>
        </w:rPr>
        <w:tab/>
      </w:r>
      <w:r w:rsidRPr="00650221">
        <w:rPr>
          <w:szCs w:val="20"/>
        </w:rPr>
        <w:tab/>
      </w:r>
      <w:r w:rsidRPr="00650221">
        <w:rPr>
          <w:szCs w:val="20"/>
        </w:rPr>
        <w:tab/>
      </w:r>
      <w:r w:rsidRPr="00650221">
        <w:rPr>
          <w:szCs w:val="20"/>
        </w:rPr>
        <w:tab/>
      </w:r>
      <w:r w:rsidRPr="00650221">
        <w:rPr>
          <w:szCs w:val="20"/>
        </w:rPr>
        <w:tab/>
      </w:r>
      <w:r w:rsidRPr="00650221">
        <w:rPr>
          <w:szCs w:val="20"/>
        </w:rPr>
        <w:tab/>
      </w:r>
      <w:r w:rsidRPr="00650221">
        <w:rPr>
          <w:szCs w:val="20"/>
        </w:rPr>
        <w:tab/>
      </w:r>
      <w:proofErr w:type="spellStart"/>
      <w:r>
        <w:rPr>
          <w:szCs w:val="20"/>
        </w:rPr>
        <w:t>А.И.Гавето</w:t>
      </w:r>
      <w:bookmarkEnd w:id="0"/>
      <w:proofErr w:type="spellEnd"/>
    </w:p>
    <w:sectPr w:rsidR="00650221" w:rsidRPr="00650221" w:rsidSect="000E2456">
      <w:headerReference w:type="even" r:id="rId6"/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AEA" w:rsidRDefault="001C7AEA">
      <w:r>
        <w:separator/>
      </w:r>
    </w:p>
  </w:endnote>
  <w:endnote w:type="continuationSeparator" w:id="0">
    <w:p w:rsidR="001C7AEA" w:rsidRDefault="001C7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AEA" w:rsidRDefault="001C7AEA">
      <w:r>
        <w:separator/>
      </w:r>
    </w:p>
  </w:footnote>
  <w:footnote w:type="continuationSeparator" w:id="0">
    <w:p w:rsidR="001C7AEA" w:rsidRDefault="001C7A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49B" w:rsidRDefault="00AE641C" w:rsidP="00D673B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A749B" w:rsidRDefault="001C7AE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49B" w:rsidRDefault="00AE641C" w:rsidP="00D673B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50221">
      <w:rPr>
        <w:rStyle w:val="a5"/>
        <w:noProof/>
      </w:rPr>
      <w:t>2</w:t>
    </w:r>
    <w:r>
      <w:rPr>
        <w:rStyle w:val="a5"/>
      </w:rPr>
      <w:fldChar w:fldCharType="end"/>
    </w:r>
  </w:p>
  <w:p w:rsidR="001A749B" w:rsidRDefault="001C7AE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E4E"/>
    <w:rsid w:val="001C5B9A"/>
    <w:rsid w:val="001C7AEA"/>
    <w:rsid w:val="003C10E4"/>
    <w:rsid w:val="003C2C26"/>
    <w:rsid w:val="005619C6"/>
    <w:rsid w:val="00650221"/>
    <w:rsid w:val="0080684F"/>
    <w:rsid w:val="008A01AB"/>
    <w:rsid w:val="00951830"/>
    <w:rsid w:val="00AE641C"/>
    <w:rsid w:val="00D0778B"/>
    <w:rsid w:val="00DA6BEC"/>
    <w:rsid w:val="00DF7994"/>
    <w:rsid w:val="00EC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B2C2FE-4421-45C9-B961-84E5B6CC3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Courier New"/>
        <w:sz w:val="30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E4E"/>
    <w:rPr>
      <w:rFonts w:eastAsia="Times New Roman" w:cs="Times New Roman"/>
      <w:szCs w:val="30"/>
      <w:lang w:eastAsia="ru-RU"/>
    </w:rPr>
  </w:style>
  <w:style w:type="paragraph" w:styleId="1">
    <w:name w:val="heading 1"/>
    <w:basedOn w:val="a"/>
    <w:next w:val="a"/>
    <w:link w:val="10"/>
    <w:qFormat/>
    <w:rsid w:val="00EC4E4E"/>
    <w:pPr>
      <w:keepNext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4E4E"/>
    <w:rPr>
      <w:rFonts w:eastAsia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rsid w:val="00EC4E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C4E4E"/>
    <w:rPr>
      <w:rFonts w:eastAsia="Times New Roman" w:cs="Times New Roman"/>
      <w:szCs w:val="30"/>
      <w:lang w:eastAsia="ru-RU"/>
    </w:rPr>
  </w:style>
  <w:style w:type="character" w:styleId="a5">
    <w:name w:val="page number"/>
    <w:basedOn w:val="a0"/>
    <w:rsid w:val="00EC4E4E"/>
  </w:style>
  <w:style w:type="character" w:styleId="a6">
    <w:name w:val="Hyperlink"/>
    <w:semiHidden/>
    <w:unhideWhenUsed/>
    <w:rsid w:val="00EC4E4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684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68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Пархимович Лариса Викентьевна</dc:creator>
  <cp:keywords/>
  <dc:description/>
  <cp:lastModifiedBy>Купревич Алексей Александрович</cp:lastModifiedBy>
  <cp:revision>2</cp:revision>
  <cp:lastPrinted>2023-11-24T10:57:00Z</cp:lastPrinted>
  <dcterms:created xsi:type="dcterms:W3CDTF">2026-09-30T06:31:00Z</dcterms:created>
  <dcterms:modified xsi:type="dcterms:W3CDTF">2026-09-30T06:31:00Z</dcterms:modified>
</cp:coreProperties>
</file>